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FF" w:rsidRDefault="00CE4AC1">
      <w:r>
        <w:rPr>
          <w:noProof/>
        </w:rPr>
        <w:drawing>
          <wp:anchor distT="114300" distB="114300" distL="114300" distR="114300" simplePos="0" relativeHeight="251658240" behindDoc="0" locked="0" layoutInCell="1" hidden="0" allowOverlap="1">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23570" cy="800100"/>
                    </a:xfrm>
                    <a:prstGeom prst="rect">
                      <a:avLst/>
                    </a:prstGeom>
                    <a:ln/>
                  </pic:spPr>
                </pic:pic>
              </a:graphicData>
            </a:graphic>
          </wp:anchor>
        </w:drawing>
      </w:r>
    </w:p>
    <w:p w:rsidR="00B211FF" w:rsidRDefault="00B211FF"/>
    <w:p w:rsidR="00B211FF" w:rsidRDefault="00CE4AC1">
      <w:bookmarkStart w:id="0" w:name="_gjdgxs" w:colFirst="0" w:colLast="0"/>
      <w:bookmarkEnd w:id="0"/>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-457199</wp:posOffset>
                </wp:positionV>
                <wp:extent cx="6184900" cy="685800"/>
                <wp:effectExtent l="0" t="0" r="0" b="0"/>
                <wp:wrapNone/>
                <wp:docPr id="5" name="Rectangle 5"/>
                <wp:cNvGraphicFramePr/>
                <a:graphic xmlns:a="http://schemas.openxmlformats.org/drawingml/2006/main">
                  <a:graphicData uri="http://schemas.microsoft.com/office/word/2010/wordprocessingShape">
                    <wps:wsp>
                      <wps:cNvSpPr/>
                      <wps:spPr>
                        <a:xfrm>
                          <a:off x="2255138" y="3437100"/>
                          <a:ext cx="6181725" cy="685800"/>
                        </a:xfrm>
                        <a:prstGeom prst="rect">
                          <a:avLst/>
                        </a:prstGeom>
                        <a:noFill/>
                        <a:ln>
                          <a:noFill/>
                        </a:ln>
                      </wps:spPr>
                      <wps:txbx>
                        <w:txbxContent>
                          <w:p w:rsidR="00B211FF" w:rsidRDefault="00CE4AC1">
                            <w:pPr>
                              <w:textDirection w:val="btLr"/>
                            </w:pPr>
                            <w:r>
                              <w:rPr>
                                <w:rFonts w:ascii="Arial" w:eastAsia="Arial" w:hAnsi="Arial" w:cs="Arial"/>
                                <w:b/>
                                <w:sz w:val="32"/>
                              </w:rPr>
                              <w:t>Mercy Corps</w:t>
                            </w:r>
                          </w:p>
                          <w:p w:rsidR="00B211FF" w:rsidRDefault="00CE4AC1">
                            <w:pPr>
                              <w:textDirection w:val="btLr"/>
                            </w:pPr>
                            <w:r>
                              <w:rPr>
                                <w:rFonts w:ascii="Arial" w:eastAsia="Arial" w:hAnsi="Arial" w:cs="Arial"/>
                                <w:b/>
                                <w:sz w:val="32"/>
                                <w:u w:val="single"/>
                              </w:rPr>
                              <w:t>Supplier Information Form</w:t>
                            </w:r>
                          </w:p>
                          <w:p w:rsidR="00B211FF" w:rsidRDefault="00B211FF">
                            <w:pPr>
                              <w:textDirection w:val="btLr"/>
                            </w:pPr>
                          </w:p>
                          <w:p w:rsidR="00B211FF" w:rsidRDefault="00B211FF">
                            <w:pPr>
                              <w:textDirection w:val="btLr"/>
                            </w:pPr>
                          </w:p>
                        </w:txbxContent>
                      </wps:txbx>
                      <wps:bodyPr wrap="square" lIns="91425" tIns="45700" rIns="91425" bIns="45700" anchor="t" anchorCtr="0"/>
                    </wps:wsp>
                  </a:graphicData>
                </a:graphic>
              </wp:anchor>
            </w:drawing>
          </mc:Choice>
          <mc:Fallback>
            <w:pict>
              <v:rect id="Rectangle 5" o:spid="_x0000_s1026" style="position:absolute;margin-left:0;margin-top:-36pt;width:487pt;height:5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" filled="f" stroked="f">
                <v:textbox inset="2.53958mm,1.2694mm,2.53958mm,1.2694mm">
                  <w:txbxContent>
                    <w:p w:rsidR="00B211FF" w:rsidRDefault="00CE4AC1">
                      <w:pPr>
                        <w:textDirection w:val="btLr"/>
                      </w:pPr>
                      <w:r>
                        <w:rPr>
                          <w:rFonts w:ascii="Arial" w:eastAsia="Arial" w:hAnsi="Arial" w:cs="Arial"/>
                          <w:b/>
                          <w:sz w:val="32"/>
                        </w:rPr>
                        <w:t>Mercy Corps</w:t>
                      </w:r>
                    </w:p>
                    <w:p w:rsidR="00B211FF" w:rsidRDefault="00CE4AC1">
                      <w:pPr>
                        <w:textDirection w:val="btLr"/>
                      </w:pPr>
                      <w:r>
                        <w:rPr>
                          <w:rFonts w:ascii="Arial" w:eastAsia="Arial" w:hAnsi="Arial" w:cs="Arial"/>
                          <w:b/>
                          <w:sz w:val="32"/>
                          <w:u w:val="single"/>
                        </w:rPr>
                        <w:t>Supplier Information Form</w:t>
                      </w:r>
                    </w:p>
                    <w:p w:rsidR="00B211FF" w:rsidRDefault="00B211FF">
                      <w:pPr>
                        <w:textDirection w:val="btLr"/>
                      </w:pPr>
                    </w:p>
                    <w:p w:rsidR="00B211FF" w:rsidRDefault="00B211FF">
                      <w:pPr>
                        <w:textDirection w:val="btLr"/>
                      </w:pPr>
                    </w:p>
                  </w:txbxContent>
                </v:textbox>
                <w10:wrap anchorx="margin"/>
              </v:rect>
            </w:pict>
          </mc:Fallback>
        </mc:AlternateContent>
      </w:r>
    </w:p>
    <w:p w:rsidR="00B211FF" w:rsidRDefault="00B211FF">
      <w:pPr>
        <w:jc w:val="center"/>
        <w:rPr>
          <w:rFonts w:ascii="Arial" w:eastAsia="Arial" w:hAnsi="Arial" w:cs="Arial"/>
          <w:b/>
          <w:i/>
          <w:sz w:val="20"/>
          <w:szCs w:val="20"/>
        </w:rPr>
      </w:pPr>
    </w:p>
    <w:p w:rsidR="00B211FF" w:rsidRDefault="00CE4AC1">
      <w:pPr>
        <w:jc w:val="center"/>
        <w:rPr>
          <w:rFonts w:ascii="Arial" w:eastAsia="Arial" w:hAnsi="Arial" w:cs="Arial"/>
          <w:b/>
          <w:i/>
          <w:sz w:val="20"/>
          <w:szCs w:val="20"/>
        </w:rPr>
      </w:pPr>
      <w:r>
        <w:rPr>
          <w:rFonts w:ascii="Arial" w:eastAsia="Arial" w:hAnsi="Arial" w:cs="Arial"/>
          <w:b/>
          <w:i/>
          <w:sz w:val="20"/>
          <w:szCs w:val="20"/>
        </w:rPr>
        <w:t>The information provided will be used to evaluate the Company before contracting with the Mercy Corps.</w:t>
      </w:r>
    </w:p>
    <w:p w:rsidR="00B211FF" w:rsidRDefault="00CE4AC1">
      <w:pPr>
        <w:jc w:val="center"/>
        <w:rPr>
          <w:rFonts w:ascii="Arial" w:eastAsia="Arial" w:hAnsi="Arial" w:cs="Arial"/>
          <w:color w:val="FF0000"/>
          <w:sz w:val="20"/>
          <w:szCs w:val="20"/>
        </w:rPr>
      </w:pPr>
      <w:r>
        <w:rPr>
          <w:rFonts w:ascii="Arial" w:eastAsia="Arial" w:hAnsi="Arial" w:cs="Arial"/>
          <w:b/>
          <w:i/>
          <w:color w:val="FF0000"/>
          <w:sz w:val="20"/>
          <w:szCs w:val="20"/>
        </w:rPr>
        <w:t>Please complete all fields.</w:t>
      </w:r>
    </w:p>
    <w:p w:rsidR="00B211FF" w:rsidRDefault="00B211FF">
      <w:pPr>
        <w:ind w:left="-1260" w:firstLine="1260"/>
        <w:jc w:val="both"/>
        <w:rPr>
          <w:sz w:val="20"/>
          <w:szCs w:val="20"/>
        </w:rPr>
      </w:pPr>
    </w:p>
    <w:p w:rsidR="00B211FF" w:rsidRDefault="00CE4AC1">
      <w:pPr>
        <w:ind w:left="-1260" w:firstLine="1260"/>
        <w:jc w:val="both"/>
        <w:rPr>
          <w:rFonts w:ascii="Arial" w:eastAsia="Arial" w:hAnsi="Arial" w:cs="Arial"/>
          <w:u w:val="single"/>
        </w:rPr>
      </w:pPr>
      <w:r>
        <w:rPr>
          <w:rFonts w:ascii="Arial" w:eastAsia="Arial" w:hAnsi="Arial" w:cs="Arial"/>
          <w:b/>
          <w:u w:val="single"/>
        </w:rPr>
        <w:t>Supplier Information</w:t>
      </w:r>
    </w:p>
    <w:p w:rsidR="00B211FF" w:rsidRDefault="00B211FF">
      <w:pPr>
        <w:ind w:left="-1260" w:firstLine="1260"/>
        <w:jc w:val="both"/>
        <w:rPr>
          <w:sz w:val="20"/>
          <w:szCs w:val="20"/>
          <w:u w:val="single"/>
        </w:rPr>
      </w:pPr>
    </w:p>
    <w:tbl>
      <w:tblPr>
        <w:tblStyle w:val="a"/>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Company Name</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Any other names company is operating under (Acronyms, Abbreviations, Aliases)</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Previous names of the company</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Address</w:t>
            </w:r>
          </w:p>
        </w:tc>
        <w:tc>
          <w:tcPr>
            <w:tcW w:w="7758" w:type="dxa"/>
            <w:vAlign w:val="center"/>
          </w:tcPr>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Website</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Phone/Fax Numbers</w:t>
            </w:r>
          </w:p>
        </w:tc>
        <w:tc>
          <w:tcPr>
            <w:tcW w:w="7758" w:type="dxa"/>
            <w:vAlign w:val="center"/>
          </w:tcPr>
          <w:p w:rsidR="00B211FF" w:rsidRDefault="00CE4AC1">
            <w:pPr>
              <w:rPr>
                <w:rFonts w:ascii="Arial" w:eastAsia="Arial" w:hAnsi="Arial" w:cs="Arial"/>
                <w:sz w:val="20"/>
                <w:szCs w:val="20"/>
              </w:rPr>
            </w:pPr>
            <w:r>
              <w:rPr>
                <w:rFonts w:ascii="Arial" w:eastAsia="Arial" w:hAnsi="Arial" w:cs="Arial"/>
                <w:sz w:val="20"/>
                <w:szCs w:val="20"/>
              </w:rPr>
              <w:t>Phone:                                                    Fax:</w:t>
            </w:r>
          </w:p>
        </w:tc>
      </w:tr>
      <w:tr w:rsidR="00B211FF">
        <w:trPr>
          <w:trHeight w:val="76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Primary Contact</w:t>
            </w:r>
          </w:p>
        </w:tc>
        <w:tc>
          <w:tcPr>
            <w:tcW w:w="7758" w:type="dxa"/>
            <w:vAlign w:val="center"/>
          </w:tcPr>
          <w:p w:rsidR="00B211FF" w:rsidRDefault="00CE4AC1">
            <w:pPr>
              <w:rPr>
                <w:rFonts w:ascii="Arial" w:eastAsia="Arial" w:hAnsi="Arial" w:cs="Arial"/>
                <w:sz w:val="20"/>
                <w:szCs w:val="20"/>
              </w:rPr>
            </w:pPr>
            <w:r>
              <w:rPr>
                <w:rFonts w:ascii="Arial" w:eastAsia="Arial" w:hAnsi="Arial" w:cs="Arial"/>
                <w:sz w:val="20"/>
                <w:szCs w:val="20"/>
              </w:rPr>
              <w:t xml:space="preserve">Name:                                                     </w:t>
            </w:r>
          </w:p>
          <w:p w:rsidR="00B211FF" w:rsidRDefault="00CE4AC1">
            <w:pPr>
              <w:rPr>
                <w:rFonts w:ascii="Arial" w:eastAsia="Arial" w:hAnsi="Arial" w:cs="Arial"/>
                <w:sz w:val="20"/>
                <w:szCs w:val="20"/>
              </w:rPr>
            </w:pPr>
            <w:r>
              <w:rPr>
                <w:rFonts w:ascii="Arial" w:eastAsia="Arial" w:hAnsi="Arial" w:cs="Arial"/>
                <w:sz w:val="20"/>
                <w:szCs w:val="20"/>
              </w:rPr>
              <w:t xml:space="preserve">Phone Number:                  </w:t>
            </w:r>
          </w:p>
          <w:p w:rsidR="00B211FF" w:rsidRDefault="00CE4AC1">
            <w:pPr>
              <w:rPr>
                <w:rFonts w:ascii="Arial" w:eastAsia="Arial" w:hAnsi="Arial" w:cs="Arial"/>
                <w:sz w:val="20"/>
                <w:szCs w:val="20"/>
              </w:rPr>
            </w:pPr>
            <w:r>
              <w:rPr>
                <w:rFonts w:ascii="Arial" w:eastAsia="Arial" w:hAnsi="Arial" w:cs="Arial"/>
                <w:sz w:val="20"/>
                <w:szCs w:val="20"/>
              </w:rPr>
              <w:t>Email Address:</w:t>
            </w: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 of Staff</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 of Locations</w:t>
            </w:r>
          </w:p>
        </w:tc>
        <w:tc>
          <w:tcPr>
            <w:tcW w:w="7758" w:type="dxa"/>
            <w:vAlign w:val="center"/>
          </w:tcPr>
          <w:p w:rsidR="00B211FF" w:rsidRDefault="00B211FF">
            <w:pPr>
              <w:rPr>
                <w:rFonts w:ascii="Arial" w:eastAsia="Arial" w:hAnsi="Arial" w:cs="Arial"/>
                <w:sz w:val="20"/>
                <w:szCs w:val="20"/>
              </w:rPr>
            </w:pPr>
          </w:p>
        </w:tc>
      </w:tr>
      <w:tr w:rsidR="00B211FF">
        <w:trPr>
          <w:trHeight w:val="54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Avg. Value of Stock on Hand (USD)</w:t>
            </w:r>
          </w:p>
        </w:tc>
        <w:tc>
          <w:tcPr>
            <w:tcW w:w="7758" w:type="dxa"/>
            <w:vAlign w:val="center"/>
          </w:tcPr>
          <w:p w:rsidR="00B211FF" w:rsidRDefault="00B211FF">
            <w:pPr>
              <w:rPr>
                <w:rFonts w:ascii="Arial" w:eastAsia="Arial" w:hAnsi="Arial" w:cs="Arial"/>
                <w:sz w:val="20"/>
                <w:szCs w:val="20"/>
              </w:rPr>
            </w:pPr>
          </w:p>
        </w:tc>
      </w:tr>
      <w:tr w:rsidR="00B211FF">
        <w:trPr>
          <w:trHeight w:val="9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Government - owned (yes/no)</w:t>
            </w:r>
          </w:p>
        </w:tc>
        <w:tc>
          <w:tcPr>
            <w:tcW w:w="7758" w:type="dxa"/>
            <w:vAlign w:val="center"/>
          </w:tcPr>
          <w:p w:rsidR="00B211FF" w:rsidRDefault="00B211FF">
            <w:pPr>
              <w:rPr>
                <w:rFonts w:ascii="Arial" w:eastAsia="Arial" w:hAnsi="Arial" w:cs="Arial"/>
                <w:sz w:val="20"/>
                <w:szCs w:val="20"/>
              </w:rPr>
            </w:pPr>
          </w:p>
        </w:tc>
      </w:tr>
      <w:tr w:rsidR="00B211FF">
        <w:trPr>
          <w:trHeight w:val="9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Name(s) of Board of Directors</w:t>
            </w:r>
          </w:p>
        </w:tc>
        <w:tc>
          <w:tcPr>
            <w:tcW w:w="7758" w:type="dxa"/>
            <w:vAlign w:val="center"/>
          </w:tcPr>
          <w:p w:rsidR="00B211FF" w:rsidRDefault="00B211FF">
            <w:pPr>
              <w:rPr>
                <w:rFonts w:ascii="Arial" w:eastAsia="Arial" w:hAnsi="Arial" w:cs="Arial"/>
                <w:sz w:val="20"/>
                <w:szCs w:val="20"/>
              </w:rPr>
            </w:pPr>
          </w:p>
        </w:tc>
      </w:tr>
      <w:tr w:rsidR="00B211FF">
        <w:trPr>
          <w:trHeight w:val="9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Name(s) of Company Owner(s)</w:t>
            </w:r>
          </w:p>
        </w:tc>
        <w:tc>
          <w:tcPr>
            <w:tcW w:w="7758" w:type="dxa"/>
            <w:vAlign w:val="center"/>
          </w:tcPr>
          <w:p w:rsidR="00B211FF" w:rsidRDefault="00B211FF">
            <w:pPr>
              <w:rPr>
                <w:rFonts w:ascii="Arial" w:eastAsia="Arial" w:hAnsi="Arial" w:cs="Arial"/>
                <w:sz w:val="20"/>
                <w:szCs w:val="20"/>
              </w:rPr>
            </w:pPr>
          </w:p>
        </w:tc>
      </w:tr>
      <w:tr w:rsidR="00B211FF">
        <w:trPr>
          <w:trHeight w:val="9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Parent companies, if any</w:t>
            </w:r>
          </w:p>
        </w:tc>
        <w:tc>
          <w:tcPr>
            <w:tcW w:w="7758" w:type="dxa"/>
            <w:vAlign w:val="center"/>
          </w:tcPr>
          <w:p w:rsidR="00B211FF" w:rsidRDefault="00B211FF">
            <w:pPr>
              <w:rPr>
                <w:rFonts w:ascii="Arial" w:eastAsia="Arial" w:hAnsi="Arial" w:cs="Arial"/>
                <w:sz w:val="20"/>
                <w:szCs w:val="20"/>
              </w:rPr>
            </w:pPr>
          </w:p>
        </w:tc>
      </w:tr>
      <w:tr w:rsidR="00B211FF">
        <w:trPr>
          <w:trHeight w:val="9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lastRenderedPageBreak/>
              <w:t>Subsidiary or affiliate companies, if any</w:t>
            </w:r>
          </w:p>
        </w:tc>
        <w:tc>
          <w:tcPr>
            <w:tcW w:w="7758" w:type="dxa"/>
            <w:vAlign w:val="center"/>
          </w:tcPr>
          <w:p w:rsidR="00B211FF" w:rsidRDefault="00B211FF">
            <w:pPr>
              <w:rPr>
                <w:rFonts w:ascii="Arial" w:eastAsia="Arial" w:hAnsi="Arial" w:cs="Arial"/>
                <w:sz w:val="20"/>
                <w:szCs w:val="20"/>
              </w:rPr>
            </w:pPr>
          </w:p>
        </w:tc>
      </w:tr>
    </w:tbl>
    <w:p w:rsidR="00B211FF" w:rsidRDefault="00B211FF">
      <w:pPr>
        <w:jc w:val="both"/>
        <w:rPr>
          <w:rFonts w:ascii="Arial" w:eastAsia="Arial" w:hAnsi="Arial" w:cs="Arial"/>
          <w:sz w:val="20"/>
          <w:szCs w:val="20"/>
          <w:u w:val="single"/>
        </w:rPr>
      </w:pPr>
    </w:p>
    <w:p w:rsidR="00B211FF" w:rsidRDefault="00CE4AC1">
      <w:pPr>
        <w:ind w:left="-1260" w:firstLine="1260"/>
        <w:jc w:val="both"/>
        <w:rPr>
          <w:rFonts w:ascii="Arial" w:eastAsia="Arial" w:hAnsi="Arial" w:cs="Arial"/>
          <w:u w:val="single"/>
        </w:rPr>
      </w:pPr>
      <w:r>
        <w:rPr>
          <w:rFonts w:ascii="Arial" w:eastAsia="Arial" w:hAnsi="Arial" w:cs="Arial"/>
          <w:b/>
          <w:u w:val="single"/>
        </w:rPr>
        <w:t>Financial Information</w:t>
      </w:r>
    </w:p>
    <w:p w:rsidR="00B211FF" w:rsidRDefault="00B211FF">
      <w:pPr>
        <w:rPr>
          <w:sz w:val="20"/>
          <w:szCs w:val="20"/>
        </w:rPr>
      </w:pPr>
    </w:p>
    <w:tbl>
      <w:tblPr>
        <w:tblStyle w:val="a0"/>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Bank Name and Address</w:t>
            </w:r>
          </w:p>
        </w:tc>
        <w:tc>
          <w:tcPr>
            <w:tcW w:w="7758" w:type="dxa"/>
            <w:vAlign w:val="center"/>
          </w:tcPr>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Name under which company is registered at bank</w:t>
            </w:r>
          </w:p>
        </w:tc>
        <w:tc>
          <w:tcPr>
            <w:tcW w:w="7758" w:type="dxa"/>
            <w:vAlign w:val="center"/>
          </w:tcPr>
          <w:p w:rsidR="00B211FF" w:rsidRDefault="00B211FF">
            <w:pPr>
              <w:rPr>
                <w:rFonts w:ascii="Arial" w:eastAsia="Arial" w:hAnsi="Arial" w:cs="Arial"/>
                <w:sz w:val="20"/>
                <w:szCs w:val="20"/>
              </w:rPr>
            </w:pP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Payment Terms</w:t>
            </w:r>
          </w:p>
        </w:tc>
        <w:tc>
          <w:tcPr>
            <w:tcW w:w="7758" w:type="dxa"/>
            <w:vAlign w:val="center"/>
          </w:tcPr>
          <w:p w:rsidR="00B211FF" w:rsidRDefault="00CE4AC1">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tc>
      </w:tr>
      <w:tr w:rsidR="00B211FF">
        <w:trPr>
          <w:trHeight w:val="5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Specify Standard Payment Terms (Net15, 30, etc.)</w:t>
            </w:r>
          </w:p>
        </w:tc>
        <w:tc>
          <w:tcPr>
            <w:tcW w:w="7758" w:type="dxa"/>
            <w:vAlign w:val="center"/>
          </w:tcPr>
          <w:p w:rsidR="00B211FF" w:rsidRDefault="00B211FF">
            <w:pPr>
              <w:rPr>
                <w:rFonts w:ascii="Arial" w:eastAsia="Arial" w:hAnsi="Arial" w:cs="Arial"/>
                <w:sz w:val="20"/>
                <w:szCs w:val="20"/>
              </w:rPr>
            </w:pPr>
          </w:p>
        </w:tc>
      </w:tr>
    </w:tbl>
    <w:p w:rsidR="00B211FF" w:rsidRDefault="00B211FF">
      <w:pPr>
        <w:rPr>
          <w:sz w:val="20"/>
          <w:szCs w:val="20"/>
        </w:rPr>
      </w:pPr>
    </w:p>
    <w:p w:rsidR="00B211FF" w:rsidRDefault="00CE4AC1">
      <w:pPr>
        <w:ind w:left="-1260" w:firstLine="1260"/>
        <w:jc w:val="both"/>
        <w:rPr>
          <w:rFonts w:ascii="Arial" w:eastAsia="Arial" w:hAnsi="Arial" w:cs="Arial"/>
          <w:u w:val="single"/>
        </w:rPr>
      </w:pPr>
      <w:r>
        <w:rPr>
          <w:rFonts w:ascii="Arial" w:eastAsia="Arial" w:hAnsi="Arial" w:cs="Arial"/>
          <w:b/>
          <w:u w:val="single"/>
        </w:rPr>
        <w:t>Product/Service Information</w:t>
      </w:r>
    </w:p>
    <w:p w:rsidR="00B211FF" w:rsidRDefault="00B211FF">
      <w:pPr>
        <w:rPr>
          <w:sz w:val="20"/>
          <w:szCs w:val="20"/>
        </w:rPr>
      </w:pPr>
    </w:p>
    <w:tbl>
      <w:tblPr>
        <w:tblStyle w:val="a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211FF">
        <w:trPr>
          <w:trHeight w:val="154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List Range of Products/Services Offered</w:t>
            </w:r>
          </w:p>
        </w:tc>
        <w:tc>
          <w:tcPr>
            <w:tcW w:w="7758" w:type="dxa"/>
          </w:tcPr>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r w:rsidR="00B211FF">
        <w:trPr>
          <w:trHeight w:val="700"/>
        </w:trPr>
        <w:tc>
          <w:tcPr>
            <w:tcW w:w="1908" w:type="dxa"/>
            <w:shd w:val="clear" w:color="auto" w:fill="D9D9D9"/>
            <w:vAlign w:val="center"/>
          </w:tcPr>
          <w:p w:rsidR="00B211FF" w:rsidRDefault="00CE4AC1">
            <w:pPr>
              <w:jc w:val="center"/>
              <w:rPr>
                <w:rFonts w:ascii="Arial" w:eastAsia="Arial" w:hAnsi="Arial" w:cs="Arial"/>
                <w:sz w:val="20"/>
                <w:szCs w:val="20"/>
              </w:rPr>
            </w:pPr>
            <w:r>
              <w:rPr>
                <w:rFonts w:ascii="Arial" w:eastAsia="Arial" w:hAnsi="Arial" w:cs="Arial"/>
                <w:sz w:val="20"/>
                <w:szCs w:val="20"/>
              </w:rPr>
              <w:t>Basis For Pricing (Catalog, List, etc.)</w:t>
            </w:r>
          </w:p>
        </w:tc>
        <w:tc>
          <w:tcPr>
            <w:tcW w:w="7758" w:type="dxa"/>
          </w:tcPr>
          <w:p w:rsidR="00B211FF" w:rsidRDefault="00B211FF">
            <w:pPr>
              <w:rPr>
                <w:rFonts w:ascii="Arial" w:eastAsia="Arial" w:hAnsi="Arial" w:cs="Arial"/>
                <w:sz w:val="20"/>
                <w:szCs w:val="20"/>
              </w:rPr>
            </w:pPr>
          </w:p>
        </w:tc>
      </w:tr>
    </w:tbl>
    <w:p w:rsidR="00B211FF" w:rsidRDefault="00B211FF">
      <w:pPr>
        <w:rPr>
          <w:sz w:val="20"/>
          <w:szCs w:val="20"/>
        </w:rPr>
      </w:pPr>
    </w:p>
    <w:p w:rsidR="00B211FF" w:rsidRDefault="00CE4AC1">
      <w:pPr>
        <w:ind w:left="-1260" w:firstLine="1260"/>
        <w:jc w:val="both"/>
        <w:rPr>
          <w:rFonts w:ascii="Arial" w:eastAsia="Arial" w:hAnsi="Arial" w:cs="Arial"/>
          <w:u w:val="single"/>
        </w:rPr>
      </w:pPr>
      <w:r>
        <w:rPr>
          <w:rFonts w:ascii="Arial" w:eastAsia="Arial" w:hAnsi="Arial" w:cs="Arial"/>
          <w:b/>
          <w:u w:val="single"/>
        </w:rPr>
        <w:t xml:space="preserve">References </w:t>
      </w:r>
    </w:p>
    <w:p w:rsidR="00B211FF" w:rsidRDefault="00B211FF">
      <w:pPr>
        <w:ind w:left="-1260" w:firstLine="1260"/>
        <w:jc w:val="both"/>
        <w:rPr>
          <w:rFonts w:ascii="Arial" w:eastAsia="Arial" w:hAnsi="Arial" w:cs="Arial"/>
          <w:sz w:val="20"/>
          <w:szCs w:val="20"/>
          <w:u w:val="single"/>
        </w:rPr>
      </w:pPr>
    </w:p>
    <w:tbl>
      <w:tblPr>
        <w:tblStyle w:val="a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B211FF">
        <w:trPr>
          <w:trHeight w:val="680"/>
        </w:trPr>
        <w:tc>
          <w:tcPr>
            <w:tcW w:w="1908" w:type="dxa"/>
            <w:shd w:val="clear" w:color="auto" w:fill="D9D9D9"/>
          </w:tcPr>
          <w:p w:rsidR="00B211FF" w:rsidRDefault="00CE4AC1">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B211FF" w:rsidRDefault="00CE4AC1">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r w:rsidR="00B211FF">
        <w:trPr>
          <w:trHeight w:val="680"/>
        </w:trPr>
        <w:tc>
          <w:tcPr>
            <w:tcW w:w="1908" w:type="dxa"/>
            <w:shd w:val="clear" w:color="auto" w:fill="D9D9D9"/>
          </w:tcPr>
          <w:p w:rsidR="00B211FF" w:rsidRDefault="00CE4AC1">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B211FF" w:rsidRDefault="00CE4AC1">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r w:rsidR="00B211FF">
        <w:trPr>
          <w:trHeight w:val="680"/>
        </w:trPr>
        <w:tc>
          <w:tcPr>
            <w:tcW w:w="1908" w:type="dxa"/>
            <w:shd w:val="clear" w:color="auto" w:fill="D9D9D9"/>
          </w:tcPr>
          <w:p w:rsidR="00B211FF" w:rsidRDefault="00CE4AC1">
            <w:pPr>
              <w:jc w:val="center"/>
              <w:rPr>
                <w:rFonts w:ascii="Arial" w:eastAsia="Arial" w:hAnsi="Arial" w:cs="Arial"/>
                <w:sz w:val="20"/>
                <w:szCs w:val="20"/>
              </w:rPr>
            </w:pPr>
            <w:r>
              <w:rPr>
                <w:rFonts w:ascii="Arial" w:eastAsia="Arial" w:hAnsi="Arial" w:cs="Arial"/>
                <w:sz w:val="20"/>
                <w:szCs w:val="20"/>
              </w:rPr>
              <w:t>Client Name:</w:t>
            </w:r>
          </w:p>
        </w:tc>
        <w:tc>
          <w:tcPr>
            <w:tcW w:w="7758" w:type="dxa"/>
          </w:tcPr>
          <w:p w:rsidR="00B211FF" w:rsidRDefault="00CE4AC1">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tc>
      </w:tr>
    </w:tbl>
    <w:p w:rsidR="00B211FF" w:rsidRDefault="00B211FF">
      <w:pPr>
        <w:rPr>
          <w:sz w:val="20"/>
          <w:szCs w:val="20"/>
        </w:rPr>
      </w:pPr>
    </w:p>
    <w:p w:rsidR="00B211FF" w:rsidRDefault="00CE4AC1">
      <w:pPr>
        <w:rPr>
          <w:sz w:val="20"/>
          <w:szCs w:val="20"/>
        </w:rPr>
      </w:pPr>
      <w:r>
        <w:br w:type="page"/>
      </w:r>
    </w:p>
    <w:p w:rsidR="00B211FF" w:rsidRDefault="00CE4AC1">
      <w:pPr>
        <w:rPr>
          <w:rFonts w:ascii="Arial" w:eastAsia="Arial" w:hAnsi="Arial" w:cs="Arial"/>
          <w:u w:val="single"/>
        </w:rPr>
      </w:pPr>
      <w:r>
        <w:rPr>
          <w:rFonts w:ascii="Arial" w:eastAsia="Arial" w:hAnsi="Arial" w:cs="Arial"/>
          <w:b/>
          <w:u w:val="single"/>
        </w:rPr>
        <w:lastRenderedPageBreak/>
        <w:t>Supplier Self-Certification of Eligibility</w:t>
      </w:r>
    </w:p>
    <w:p w:rsidR="00B211FF" w:rsidRDefault="00B211FF">
      <w:pPr>
        <w:rPr>
          <w:rFonts w:ascii="Arial" w:eastAsia="Arial" w:hAnsi="Arial" w:cs="Arial"/>
          <w:sz w:val="20"/>
          <w:szCs w:val="20"/>
          <w:u w:val="single"/>
        </w:rPr>
      </w:pPr>
    </w:p>
    <w:p w:rsidR="00B211FF" w:rsidRDefault="00CE4AC1">
      <w:pPr>
        <w:jc w:val="both"/>
        <w:rPr>
          <w:rFonts w:ascii="Arial" w:eastAsia="Arial" w:hAnsi="Arial" w:cs="Arial"/>
          <w:sz w:val="20"/>
          <w:szCs w:val="20"/>
        </w:rPr>
      </w:pPr>
      <w:r>
        <w:rPr>
          <w:rFonts w:ascii="Arial" w:eastAsia="Arial" w:hAnsi="Arial" w:cs="Arial"/>
          <w:sz w:val="20"/>
          <w:szCs w:val="20"/>
        </w:rPr>
        <w:t>Company certifies that:</w:t>
      </w:r>
    </w:p>
    <w:p w:rsidR="00B211FF" w:rsidRDefault="00B211FF">
      <w:pPr>
        <w:jc w:val="both"/>
        <w:rPr>
          <w:rFonts w:ascii="Arial" w:eastAsia="Arial" w:hAnsi="Arial" w:cs="Arial"/>
          <w:sz w:val="20"/>
          <w:szCs w:val="20"/>
        </w:rPr>
      </w:pPr>
    </w:p>
    <w:p w:rsidR="00B211FF" w:rsidRDefault="00CE4AC1">
      <w:pPr>
        <w:numPr>
          <w:ilvl w:val="0"/>
          <w:numId w:val="1"/>
        </w:numPr>
        <w:contextualSpacing/>
        <w:jc w:val="both"/>
        <w:rPr>
          <w:sz w:val="20"/>
          <w:szCs w:val="20"/>
        </w:rPr>
      </w:pPr>
      <w:r>
        <w:rPr>
          <w:rFonts w:ascii="Arial" w:eastAsia="Arial" w:hAnsi="Arial" w:cs="Arial"/>
          <w:sz w:val="20"/>
          <w:szCs w:val="2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its affiliates and subsidiaries, owners, officers, directors and key employees have not and do not engage in weapons or drugs manufacture, transport, sale or distribution.  </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is has not been determined to be in breach of a material contract by any legal body anytime within the past 2 years. </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It pays taxes as and when due and is not currently the subject of any investigation or proceeding related to back-owed taxes. </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provides workers compensation insurance to its workers in accordance with the laws of the countries where it operates.</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pays social security obligations as required in the countries where it operates.</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its owners, officers and directors have not been convicted of an offense concerning its professional conduct and  has not engaged in grave professional misconduct.</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lastRenderedPageBreak/>
        <w:t>It understands that Mercy Corps prohibits any of its partners or suppliers  from bribing public officials and certifies that it does not do so.</w:t>
      </w:r>
    </w:p>
    <w:p w:rsidR="00B211FF" w:rsidRDefault="00CE4AC1">
      <w:pPr>
        <w:numPr>
          <w:ilvl w:val="0"/>
          <w:numId w:val="1"/>
        </w:numPr>
        <w:contextualSpacing/>
        <w:jc w:val="both"/>
        <w:rPr>
          <w:rFonts w:ascii="Arial" w:eastAsia="Arial" w:hAnsi="Arial" w:cs="Arial"/>
          <w:sz w:val="20"/>
          <w:szCs w:val="20"/>
        </w:rPr>
      </w:pPr>
      <w:r>
        <w:rPr>
          <w:rFonts w:ascii="Arial" w:eastAsia="Arial" w:hAnsi="Arial" w:cs="Arial"/>
          <w:sz w:val="20"/>
          <w:szCs w:val="20"/>
        </w:rPr>
        <w:t>It is not conducting business under other names or aliases that have not been declared to Mercy Corps.</w:t>
      </w:r>
    </w:p>
    <w:p w:rsidR="00B211FF" w:rsidRDefault="00B211FF">
      <w:pPr>
        <w:spacing w:line="259" w:lineRule="auto"/>
        <w:jc w:val="both"/>
        <w:rPr>
          <w:rFonts w:ascii="Arial" w:eastAsia="Arial" w:hAnsi="Arial" w:cs="Arial"/>
          <w:sz w:val="20"/>
          <w:szCs w:val="20"/>
        </w:rPr>
      </w:pPr>
    </w:p>
    <w:p w:rsidR="00B211FF" w:rsidRDefault="00CE4AC1">
      <w:pPr>
        <w:spacing w:after="160" w:line="259" w:lineRule="auto"/>
        <w:jc w:val="both"/>
        <w:rPr>
          <w:rFonts w:ascii="Arial" w:eastAsia="Arial" w:hAnsi="Arial" w:cs="Arial"/>
          <w:sz w:val="20"/>
          <w:szCs w:val="20"/>
        </w:rPr>
      </w:pPr>
      <w:r>
        <w:rPr>
          <w:rFonts w:ascii="Arial" w:eastAsia="Arial" w:hAnsi="Arial" w:cs="Arial"/>
          <w:sz w:val="20"/>
          <w:szCs w:val="20"/>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B211FF" w:rsidRDefault="00B211FF">
      <w:pPr>
        <w:rPr>
          <w:rFonts w:ascii="Arial" w:eastAsia="Arial" w:hAnsi="Arial" w:cs="Arial"/>
          <w:sz w:val="20"/>
          <w:szCs w:val="20"/>
          <w:u w:val="single"/>
        </w:rPr>
      </w:pPr>
    </w:p>
    <w:p w:rsidR="00B211FF" w:rsidRDefault="00CE4AC1">
      <w:pPr>
        <w:rPr>
          <w:rFonts w:ascii="Arial" w:eastAsia="Arial" w:hAnsi="Arial" w:cs="Arial"/>
          <w:sz w:val="20"/>
          <w:szCs w:val="20"/>
        </w:rPr>
      </w:pPr>
      <w:r>
        <w:rPr>
          <w:rFonts w:ascii="Arial" w:eastAsia="Arial" w:hAnsi="Arial" w:cs="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CE4AC1">
      <w:pPr>
        <w:rPr>
          <w:rFonts w:ascii="Arial" w:eastAsia="Arial" w:hAnsi="Arial" w:cs="Arial"/>
          <w:sz w:val="20"/>
          <w:szCs w:val="20"/>
        </w:rPr>
      </w:pPr>
      <w:r>
        <w:rPr>
          <w:rFonts w:ascii="Arial" w:eastAsia="Arial" w:hAnsi="Arial" w:cs="Arial"/>
          <w:sz w:val="20"/>
          <w:szCs w:val="20"/>
        </w:rPr>
        <w:t>Company Name: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u w:val="single"/>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77FDAE54"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CE4AC1">
      <w:pPr>
        <w:rPr>
          <w:rFonts w:ascii="Arial" w:eastAsia="Arial" w:hAnsi="Arial" w:cs="Arial"/>
          <w:sz w:val="20"/>
          <w:szCs w:val="20"/>
        </w:rPr>
      </w:pPr>
      <w:r>
        <w:rPr>
          <w:rFonts w:ascii="Arial" w:eastAsia="Arial" w:hAnsi="Arial" w:cs="Arial"/>
          <w:sz w:val="20"/>
          <w:szCs w:val="20"/>
        </w:rPr>
        <w:t>Name of Representative:</w:t>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1312" behindDoc="0" locked="0" layoutInCell="1" hidden="0" allowOverlap="1">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A6D13BB" id="Straight Arrow Connector 7" o:spid="_x0000_s1026" type="#_x0000_t32" style="position:absolute;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CE4AC1">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2336" behindDoc="0" locked="0" layoutInCell="1" hidden="0" allowOverlap="1">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23F4AD9" id="Straight Arrow Connector 6" o:spid="_x0000_s1026" type="#_x0000_t32" style="position:absolute;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rsidR="00B211FF" w:rsidRDefault="00B211FF">
      <w:pPr>
        <w:rPr>
          <w:rFonts w:ascii="Arial" w:eastAsia="Arial" w:hAnsi="Arial" w:cs="Arial"/>
          <w:sz w:val="20"/>
          <w:szCs w:val="20"/>
        </w:rPr>
      </w:pPr>
    </w:p>
    <w:p w:rsidR="00B211FF" w:rsidRDefault="00B211FF">
      <w:pPr>
        <w:rPr>
          <w:rFonts w:ascii="Arial" w:eastAsia="Arial" w:hAnsi="Arial" w:cs="Arial"/>
          <w:sz w:val="20"/>
          <w:szCs w:val="20"/>
        </w:rPr>
      </w:pPr>
    </w:p>
    <w:p w:rsidR="00B211FF" w:rsidRDefault="00CE4AC1">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63360" behindDoc="0" locked="0" layoutInCell="1" hidden="0" allowOverlap="1">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71DE06D" id="Straight Arrow Connector 3" o:spid="_x0000_s1026" type="#_x0000_t32" style="position:absolute;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rsidR="00B211FF" w:rsidRDefault="00B211FF">
      <w:pPr>
        <w:rPr>
          <w:rFonts w:ascii="Arial" w:eastAsia="Arial" w:hAnsi="Arial" w:cs="Arial"/>
          <w:sz w:val="20"/>
          <w:szCs w:val="20"/>
          <w:u w:val="single"/>
        </w:rPr>
      </w:pPr>
    </w:p>
    <w:p w:rsidR="00B211FF" w:rsidRDefault="00B211FF">
      <w:pPr>
        <w:rPr>
          <w:rFonts w:ascii="Arial" w:eastAsia="Arial" w:hAnsi="Arial" w:cs="Arial"/>
          <w:sz w:val="20"/>
          <w:szCs w:val="20"/>
          <w:u w:val="single"/>
        </w:rPr>
      </w:pPr>
    </w:p>
    <w:p w:rsidR="00B211FF" w:rsidRDefault="00CE4AC1">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B211FF" w:rsidRDefault="00CE4AC1">
      <w:pPr>
        <w:rPr>
          <w:rFonts w:ascii="Arial" w:eastAsia="Arial" w:hAnsi="Arial" w:cs="Arial"/>
          <w:sz w:val="20"/>
          <w:szCs w:val="20"/>
          <w:u w:val="single"/>
        </w:rPr>
      </w:pPr>
      <w:r>
        <w:rPr>
          <w:noProof/>
        </w:rPr>
        <mc:AlternateContent>
          <mc:Choice Requires="wps">
            <w:drawing>
              <wp:anchor distT="0" distB="0" distL="114300" distR="114300" simplePos="0" relativeHeight="251664384" behindDoc="0" locked="0" layoutInCell="1" hidden="0" allowOverlap="1">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244A373" id="Straight Arrow Connector 2" o:spid="_x0000_s1026" type="#_x0000_t32" style="position:absolute;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bookmarkStart w:id="1" w:name="_GoBack"/>
      <w:bookmarkEnd w:id="1"/>
    </w:p>
    <w:sectPr w:rsidR="00B211FF">
      <w:footerReference w:type="default" r:id="rId8"/>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9B" w:rsidRDefault="008D5F9B">
      <w:r>
        <w:separator/>
      </w:r>
    </w:p>
  </w:endnote>
  <w:endnote w:type="continuationSeparator" w:id="0">
    <w:p w:rsidR="008D5F9B" w:rsidRDefault="008D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FF" w:rsidRDefault="00CE4AC1">
    <w:pPr>
      <w:tabs>
        <w:tab w:val="center" w:pos="4680"/>
        <w:tab w:val="right" w:pos="9360"/>
      </w:tabs>
      <w:spacing w:after="720"/>
      <w:rPr>
        <w:rFonts w:ascii="Arial" w:eastAsia="Arial" w:hAnsi="Arial" w:cs="Arial"/>
        <w:sz w:val="16"/>
        <w:szCs w:val="16"/>
      </w:rPr>
    </w:pPr>
    <w:r>
      <w:rPr>
        <w:rFonts w:ascii="Arial" w:eastAsia="Arial" w:hAnsi="Arial" w:cs="Arial"/>
        <w:sz w:val="16"/>
        <w:szCs w:val="16"/>
      </w:rPr>
      <w:t>Supplier Information Form</w:t>
    </w:r>
    <w:r>
      <w:rPr>
        <w:rFonts w:ascii="Arial" w:eastAsia="Arial" w:hAnsi="Arial" w:cs="Arial"/>
        <w:sz w:val="16"/>
        <w:szCs w:val="16"/>
      </w:rPr>
      <w:tab/>
      <w:t>MC Employee Initial ______</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8F4B14">
      <w:rPr>
        <w:rFonts w:ascii="Arial" w:eastAsia="Arial" w:hAnsi="Arial" w:cs="Arial"/>
        <w:noProof/>
        <w:sz w:val="16"/>
        <w:szCs w:val="16"/>
      </w:rPr>
      <w:t>4</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8F4B14">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9B" w:rsidRDefault="008D5F9B">
      <w:r>
        <w:separator/>
      </w:r>
    </w:p>
  </w:footnote>
  <w:footnote w:type="continuationSeparator" w:id="0">
    <w:p w:rsidR="008D5F9B" w:rsidRDefault="008D5F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329"/>
    <w:multiLevelType w:val="multilevel"/>
    <w:tmpl w:val="2788C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11FF"/>
    <w:rsid w:val="005F6ED5"/>
    <w:rsid w:val="008D5F9B"/>
    <w:rsid w:val="008F4B14"/>
    <w:rsid w:val="00B211FF"/>
    <w:rsid w:val="00CE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39AF2-FC48-4BB8-996D-C02BC46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Davit-Merabishvili</cp:lastModifiedBy>
  <cp:revision>3</cp:revision>
  <dcterms:created xsi:type="dcterms:W3CDTF">2018-03-05T12:11:00Z</dcterms:created>
  <dcterms:modified xsi:type="dcterms:W3CDTF">2018-10-01T10:39:00Z</dcterms:modified>
</cp:coreProperties>
</file>